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83DA7" w14:textId="45370C2A" w:rsidR="0072188D" w:rsidRPr="005C76E3" w:rsidRDefault="0072188D" w:rsidP="0072188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C76E3">
        <w:rPr>
          <w:rFonts w:ascii="ＭＳ Ｐゴシック" w:eastAsia="ＭＳ Ｐゴシック" w:hAnsi="ＭＳ Ｐゴシック" w:hint="eastAsia"/>
          <w:sz w:val="24"/>
          <w:szCs w:val="24"/>
        </w:rPr>
        <w:t>登録作業についての注意事項</w:t>
      </w:r>
    </w:p>
    <w:p w14:paraId="6BDA91F4" w14:textId="77777777" w:rsidR="0072188D" w:rsidRPr="0072188D" w:rsidRDefault="0072188D" w:rsidP="0072188D">
      <w:pPr>
        <w:jc w:val="center"/>
        <w:rPr>
          <w:rFonts w:ascii="ＭＳ Ｐゴシック" w:eastAsia="ＭＳ Ｐゴシック" w:hAnsi="ＭＳ Ｐゴシック"/>
        </w:rPr>
      </w:pPr>
    </w:p>
    <w:p w14:paraId="5371FDF8" w14:textId="6CCEC5F6" w:rsidR="0072188D" w:rsidRDefault="0072188D" w:rsidP="0072188D">
      <w:pPr>
        <w:rPr>
          <w:rFonts w:ascii="ＭＳ Ｐゴシック" w:eastAsia="ＭＳ Ｐゴシック" w:hAnsi="ＭＳ Ｐゴシック"/>
          <w:sz w:val="24"/>
          <w:szCs w:val="24"/>
        </w:rPr>
      </w:pPr>
      <w:r w:rsidRPr="0072188D">
        <w:rPr>
          <w:rFonts w:ascii="ＭＳ Ｐゴシック" w:eastAsia="ＭＳ Ｐゴシック" w:hAnsi="ＭＳ Ｐゴシック"/>
          <w:sz w:val="24"/>
          <w:szCs w:val="24"/>
        </w:rPr>
        <w:t>登録</w:t>
      </w:r>
      <w:r w:rsidRPr="0072188D">
        <w:rPr>
          <w:rFonts w:ascii="ＭＳ Ｐゴシック" w:eastAsia="ＭＳ Ｐゴシック" w:hAnsi="ＭＳ Ｐゴシック" w:hint="eastAsia"/>
          <w:sz w:val="24"/>
          <w:szCs w:val="24"/>
        </w:rPr>
        <w:t>作業</w:t>
      </w:r>
      <w:r w:rsidRPr="0072188D">
        <w:rPr>
          <w:rFonts w:ascii="ＭＳ Ｐゴシック" w:eastAsia="ＭＳ Ｐゴシック" w:hAnsi="ＭＳ Ｐゴシック"/>
          <w:sz w:val="24"/>
          <w:szCs w:val="24"/>
        </w:rPr>
        <w:t>にあたり、以下の６点</w:t>
      </w:r>
      <w:r w:rsidRPr="0072188D">
        <w:rPr>
          <w:rFonts w:ascii="ＭＳ Ｐゴシック" w:eastAsia="ＭＳ Ｐゴシック" w:hAnsi="ＭＳ Ｐゴシック" w:hint="eastAsia"/>
          <w:sz w:val="24"/>
          <w:szCs w:val="24"/>
        </w:rPr>
        <w:t>に注意してください。</w:t>
      </w:r>
    </w:p>
    <w:p w14:paraId="166F35FF" w14:textId="77777777" w:rsidR="0072188D" w:rsidRDefault="0072188D" w:rsidP="0072188D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112BBEB" w14:textId="01315F2F" w:rsidR="0072188D" w:rsidRDefault="0072188D" w:rsidP="0072188D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2188D">
        <w:rPr>
          <w:rFonts w:ascii="ＭＳ Ｐゴシック" w:eastAsia="ＭＳ Ｐゴシック" w:hAnsi="ＭＳ Ｐゴシック" w:hint="eastAsia"/>
          <w:sz w:val="24"/>
          <w:szCs w:val="24"/>
        </w:rPr>
        <w:t>１　インターネットエクスプローラ７または10及びchromeとsafariを使用して登録作業を行ってください。それ</w:t>
      </w:r>
      <w:r w:rsidRPr="0072188D">
        <w:rPr>
          <w:rFonts w:ascii="ＭＳ Ｐゴシック" w:eastAsia="ＭＳ Ｐゴシック" w:hAnsi="ＭＳ Ｐゴシック"/>
          <w:sz w:val="24"/>
          <w:szCs w:val="24"/>
        </w:rPr>
        <w:t>以外のブラウザにはWebSWMSYS</w:t>
      </w:r>
      <w:r w:rsidRPr="0072188D">
        <w:rPr>
          <w:rFonts w:ascii="ＭＳ Ｐゴシック" w:eastAsia="ＭＳ Ｐゴシック" w:hAnsi="ＭＳ Ｐゴシック" w:hint="eastAsia"/>
          <w:sz w:val="24"/>
          <w:szCs w:val="24"/>
        </w:rPr>
        <w:t>が対応していないため、</w:t>
      </w:r>
      <w:r w:rsidRPr="0072188D">
        <w:rPr>
          <w:rFonts w:ascii="ＭＳ Ｐゴシック" w:eastAsia="ＭＳ Ｐゴシック" w:hAnsi="ＭＳ Ｐゴシック"/>
          <w:sz w:val="24"/>
          <w:szCs w:val="24"/>
        </w:rPr>
        <w:t>登録申請書等の印刷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等の操作ができない可能性があります</w:t>
      </w:r>
      <w:r w:rsidRPr="0072188D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0A4B3EF3" w14:textId="77777777" w:rsidR="0072188D" w:rsidRPr="0072188D" w:rsidRDefault="0072188D" w:rsidP="0072188D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6BFD101" w14:textId="784F5138" w:rsidR="0072188D" w:rsidRPr="0072188D" w:rsidRDefault="0072188D" w:rsidP="0072188D">
      <w:pPr>
        <w:rPr>
          <w:rFonts w:ascii="ＭＳ Ｐゴシック" w:eastAsia="ＭＳ Ｐゴシック" w:hAnsi="ＭＳ Ｐゴシック"/>
          <w:sz w:val="24"/>
          <w:szCs w:val="24"/>
        </w:rPr>
      </w:pPr>
      <w:r w:rsidRPr="0072188D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2188D">
        <w:rPr>
          <w:rFonts w:ascii="ＭＳ Ｐゴシック" w:eastAsia="ＭＳ Ｐゴシック" w:hAnsi="ＭＳ Ｐゴシック"/>
          <w:sz w:val="24"/>
          <w:szCs w:val="24"/>
        </w:rPr>
        <w:t>卒業生</w:t>
      </w:r>
      <w:r w:rsidR="005C76E3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72188D">
        <w:rPr>
          <w:rFonts w:ascii="ＭＳ Ｐゴシック" w:eastAsia="ＭＳ Ｐゴシック" w:hAnsi="ＭＳ Ｐゴシック"/>
          <w:sz w:val="24"/>
          <w:szCs w:val="24"/>
        </w:rPr>
        <w:t>退会者・退部者は事前に削除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しておくこと。</w:t>
      </w:r>
    </w:p>
    <w:p w14:paraId="389E0452" w14:textId="14A83CEE" w:rsidR="00167D3A" w:rsidRDefault="0072188D" w:rsidP="005C76E3">
      <w:pPr>
        <w:ind w:leftChars="133" w:left="279"/>
        <w:rPr>
          <w:rFonts w:ascii="ＭＳ Ｐゴシック" w:eastAsia="ＭＳ Ｐゴシック" w:hAnsi="ＭＳ Ｐゴシック"/>
          <w:sz w:val="24"/>
          <w:szCs w:val="24"/>
        </w:rPr>
      </w:pPr>
      <w:r w:rsidRPr="0072188D">
        <w:rPr>
          <w:rFonts w:ascii="ＭＳ Ｐゴシック" w:eastAsia="ＭＳ Ｐゴシック" w:hAnsi="ＭＳ Ｐゴシック" w:hint="eastAsia"/>
          <w:sz w:val="24"/>
          <w:szCs w:val="24"/>
        </w:rPr>
        <w:t>誤って登録し、申請書等の印刷を終えてしまった場合は</w:t>
      </w:r>
      <w:r w:rsidR="005C76E3">
        <w:rPr>
          <w:rFonts w:ascii="ＭＳ Ｐゴシック" w:eastAsia="ＭＳ Ｐゴシック" w:hAnsi="ＭＳ Ｐゴシック" w:hint="eastAsia"/>
          <w:sz w:val="24"/>
          <w:szCs w:val="24"/>
        </w:rPr>
        <w:t>、県水泳連盟事務局または情報システム担当へ</w:t>
      </w:r>
      <w:r w:rsidRPr="0072188D">
        <w:rPr>
          <w:rFonts w:ascii="ＭＳ Ｐゴシック" w:eastAsia="ＭＳ Ｐゴシック" w:hAnsi="ＭＳ Ｐゴシック" w:hint="eastAsia"/>
          <w:sz w:val="24"/>
          <w:szCs w:val="24"/>
        </w:rPr>
        <w:t>連絡</w:t>
      </w:r>
      <w:r w:rsidR="005C76E3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Pr="0072188D">
        <w:rPr>
          <w:rFonts w:ascii="ＭＳ Ｐゴシック" w:eastAsia="ＭＳ Ｐゴシック" w:hAnsi="ＭＳ Ｐゴシック" w:hint="eastAsia"/>
          <w:sz w:val="24"/>
          <w:szCs w:val="24"/>
        </w:rPr>
        <w:t>ください</w:t>
      </w:r>
      <w:r w:rsidR="005C76E3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1536387A" w14:textId="77777777" w:rsidR="005C76E3" w:rsidRPr="005C76E3" w:rsidRDefault="005C76E3" w:rsidP="005C76E3">
      <w:pPr>
        <w:ind w:leftChars="133" w:left="279"/>
        <w:rPr>
          <w:rFonts w:ascii="ＭＳ Ｐゴシック" w:eastAsia="ＭＳ Ｐゴシック" w:hAnsi="ＭＳ Ｐゴシック"/>
          <w:sz w:val="24"/>
          <w:szCs w:val="24"/>
        </w:rPr>
      </w:pPr>
    </w:p>
    <w:p w14:paraId="389D5AE9" w14:textId="6E5C140D" w:rsidR="0072188D" w:rsidRPr="0072188D" w:rsidRDefault="0072188D" w:rsidP="0072188D">
      <w:pPr>
        <w:rPr>
          <w:rFonts w:ascii="ＭＳ Ｐゴシック" w:eastAsia="ＭＳ Ｐゴシック" w:hAnsi="ＭＳ Ｐゴシック"/>
          <w:sz w:val="24"/>
          <w:szCs w:val="24"/>
        </w:rPr>
      </w:pPr>
      <w:r w:rsidRPr="0072188D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167D3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2188D">
        <w:rPr>
          <w:rFonts w:ascii="ＭＳ Ｐゴシック" w:eastAsia="ＭＳ Ｐゴシック" w:hAnsi="ＭＳ Ｐゴシック" w:hint="eastAsia"/>
          <w:sz w:val="24"/>
          <w:szCs w:val="24"/>
        </w:rPr>
        <w:t>登録する選手名・団体名に</w:t>
      </w:r>
      <w:r w:rsidRPr="0072188D">
        <w:rPr>
          <w:rFonts w:ascii="ＭＳ Ｐゴシック" w:eastAsia="ＭＳ Ｐゴシック" w:hAnsi="ＭＳ Ｐゴシック"/>
          <w:sz w:val="24"/>
          <w:szCs w:val="24"/>
        </w:rPr>
        <w:t>外字は</w:t>
      </w:r>
      <w:r w:rsidR="005C76E3">
        <w:rPr>
          <w:rFonts w:ascii="ＭＳ Ｐゴシック" w:eastAsia="ＭＳ Ｐゴシック" w:hAnsi="ＭＳ Ｐゴシック" w:hint="eastAsia"/>
          <w:sz w:val="24"/>
          <w:szCs w:val="24"/>
        </w:rPr>
        <w:t>使用し</w:t>
      </w:r>
      <w:r w:rsidRPr="0072188D">
        <w:rPr>
          <w:rFonts w:ascii="ＭＳ Ｐゴシック" w:eastAsia="ＭＳ Ｐゴシック" w:hAnsi="ＭＳ Ｐゴシック"/>
          <w:sz w:val="24"/>
          <w:szCs w:val="24"/>
        </w:rPr>
        <w:t>ない</w:t>
      </w:r>
      <w:r w:rsidR="00167D3A">
        <w:rPr>
          <w:rFonts w:ascii="ＭＳ Ｐゴシック" w:eastAsia="ＭＳ Ｐゴシック" w:hAnsi="ＭＳ Ｐゴシック" w:hint="eastAsia"/>
          <w:sz w:val="24"/>
          <w:szCs w:val="24"/>
        </w:rPr>
        <w:t>こと。</w:t>
      </w:r>
    </w:p>
    <w:p w14:paraId="57448815" w14:textId="1C04CED3" w:rsidR="0072188D" w:rsidRDefault="00167D3A" w:rsidP="008A602B">
      <w:pPr>
        <w:ind w:leftChars="113" w:left="23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大会プログラムや電工掲示板に使用するシステム</w:t>
      </w:r>
      <w:r w:rsidR="008A602B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外字に対応</w:t>
      </w:r>
      <w:r w:rsidR="005C76E3">
        <w:rPr>
          <w:rFonts w:ascii="ＭＳ Ｐゴシック" w:eastAsia="ＭＳ Ｐゴシック" w:hAnsi="ＭＳ Ｐゴシック" w:hint="eastAsia"/>
          <w:sz w:val="24"/>
          <w:szCs w:val="24"/>
        </w:rPr>
        <w:t>してい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ないため、文字化けの原因になります。</w:t>
      </w:r>
      <w:r w:rsidR="0072188D" w:rsidRPr="0072188D">
        <w:rPr>
          <w:rFonts w:ascii="ＭＳ Ｐゴシック" w:eastAsia="ＭＳ Ｐゴシック" w:hAnsi="ＭＳ Ｐゴシック" w:hint="eastAsia"/>
          <w:sz w:val="24"/>
          <w:szCs w:val="24"/>
        </w:rPr>
        <w:t>選手名については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72188D" w:rsidRPr="0072188D">
        <w:rPr>
          <w:rFonts w:ascii="ＭＳ Ｐゴシック" w:eastAsia="ＭＳ Ｐゴシック" w:hAnsi="ＭＳ Ｐゴシック" w:hint="eastAsia"/>
          <w:sz w:val="24"/>
          <w:szCs w:val="24"/>
        </w:rPr>
        <w:t>事前に本人または保護者の了解を得て</w:t>
      </w:r>
      <w:r w:rsidR="005C76E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72188D" w:rsidRPr="0072188D">
        <w:rPr>
          <w:rFonts w:ascii="ＭＳ Ｐゴシック" w:eastAsia="ＭＳ Ｐゴシック" w:hAnsi="ＭＳ Ｐゴシック" w:hint="eastAsia"/>
          <w:sz w:val="24"/>
          <w:szCs w:val="24"/>
        </w:rPr>
        <w:t>標準字体（第二水準を含む）を使ってください。</w:t>
      </w:r>
    </w:p>
    <w:p w14:paraId="25A9851C" w14:textId="77777777" w:rsidR="00167D3A" w:rsidRPr="00167D3A" w:rsidRDefault="00167D3A" w:rsidP="00167D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72BD3AE4" w14:textId="77777777" w:rsidR="008A602B" w:rsidRDefault="0072188D" w:rsidP="008A602B">
      <w:pPr>
        <w:ind w:left="307" w:hangingChars="128" w:hanging="307"/>
        <w:rPr>
          <w:rFonts w:ascii="ＭＳ Ｐゴシック" w:eastAsia="ＭＳ Ｐゴシック" w:hAnsi="ＭＳ Ｐゴシック"/>
          <w:sz w:val="24"/>
          <w:szCs w:val="24"/>
        </w:rPr>
      </w:pPr>
      <w:r w:rsidRPr="0072188D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8A602B">
        <w:rPr>
          <w:rFonts w:ascii="ＭＳ Ｐゴシック" w:eastAsia="ＭＳ Ｐゴシック" w:hAnsi="ＭＳ Ｐゴシック" w:hint="eastAsia"/>
          <w:sz w:val="24"/>
          <w:szCs w:val="24"/>
        </w:rPr>
        <w:t xml:space="preserve">　メールアドレス</w:t>
      </w:r>
      <w:r w:rsidRPr="0072188D">
        <w:rPr>
          <w:rFonts w:ascii="ＭＳ Ｐゴシック" w:eastAsia="ＭＳ Ｐゴシック" w:hAnsi="ＭＳ Ｐゴシック"/>
          <w:sz w:val="24"/>
          <w:szCs w:val="24"/>
        </w:rPr>
        <w:t>（団体または連絡者のどちらでも可）も必ず記入</w:t>
      </w:r>
      <w:r w:rsidR="008A602B">
        <w:rPr>
          <w:rFonts w:ascii="ＭＳ Ｐゴシック" w:eastAsia="ＭＳ Ｐゴシック" w:hAnsi="ＭＳ Ｐゴシック" w:hint="eastAsia"/>
          <w:sz w:val="24"/>
          <w:szCs w:val="24"/>
        </w:rPr>
        <w:t>すること</w:t>
      </w:r>
      <w:r w:rsidRPr="0072188D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63BD46C0" w14:textId="0DDC4B29" w:rsidR="0072188D" w:rsidRDefault="0072188D" w:rsidP="008A602B">
      <w:pPr>
        <w:ind w:leftChars="126" w:left="303" w:hangingChars="16" w:hanging="38"/>
        <w:rPr>
          <w:rFonts w:ascii="ＭＳ Ｐゴシック" w:eastAsia="ＭＳ Ｐゴシック" w:hAnsi="ＭＳ Ｐゴシック"/>
          <w:sz w:val="24"/>
          <w:szCs w:val="24"/>
        </w:rPr>
      </w:pPr>
      <w:r w:rsidRPr="0072188D">
        <w:rPr>
          <w:rFonts w:ascii="ＭＳ Ｐゴシック" w:eastAsia="ＭＳ Ｐゴシック" w:hAnsi="ＭＳ Ｐゴシック"/>
          <w:sz w:val="24"/>
          <w:szCs w:val="24"/>
        </w:rPr>
        <w:t>緊急連</w:t>
      </w:r>
      <w:r w:rsidRPr="0072188D">
        <w:rPr>
          <w:rFonts w:ascii="ＭＳ Ｐゴシック" w:eastAsia="ＭＳ Ｐゴシック" w:hAnsi="ＭＳ Ｐゴシック" w:hint="eastAsia"/>
          <w:sz w:val="24"/>
          <w:szCs w:val="24"/>
        </w:rPr>
        <w:t>絡（エントリー等の確認</w:t>
      </w:r>
      <w:r w:rsidR="008A602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72188D">
        <w:rPr>
          <w:rFonts w:ascii="ＭＳ Ｐゴシック" w:eastAsia="ＭＳ Ｐゴシック" w:hAnsi="ＭＳ Ｐゴシック" w:hint="eastAsia"/>
          <w:sz w:val="24"/>
          <w:szCs w:val="24"/>
        </w:rPr>
        <w:t>自然災害等による大会中止・延期連絡）で</w:t>
      </w:r>
      <w:r w:rsidR="008A602B">
        <w:rPr>
          <w:rFonts w:ascii="ＭＳ Ｐゴシック" w:eastAsia="ＭＳ Ｐゴシック" w:hAnsi="ＭＳ Ｐゴシック" w:hint="eastAsia"/>
          <w:sz w:val="24"/>
          <w:szCs w:val="24"/>
        </w:rPr>
        <w:t>使用します</w:t>
      </w:r>
      <w:r w:rsidRPr="0072188D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7201F06C" w14:textId="77777777" w:rsidR="008A602B" w:rsidRPr="008A602B" w:rsidRDefault="008A602B" w:rsidP="008A602B">
      <w:pPr>
        <w:ind w:left="307" w:hangingChars="128" w:hanging="307"/>
        <w:rPr>
          <w:rFonts w:ascii="ＭＳ Ｐゴシック" w:eastAsia="ＭＳ Ｐゴシック" w:hAnsi="ＭＳ Ｐゴシック"/>
          <w:sz w:val="24"/>
          <w:szCs w:val="24"/>
        </w:rPr>
      </w:pPr>
    </w:p>
    <w:p w14:paraId="17ADAA46" w14:textId="4ECD9D47" w:rsidR="0072188D" w:rsidRDefault="0072188D" w:rsidP="008A602B">
      <w:pPr>
        <w:ind w:leftChars="1" w:left="237" w:hangingChars="98" w:hanging="235"/>
        <w:rPr>
          <w:rFonts w:ascii="ＭＳ Ｐゴシック" w:eastAsia="ＭＳ Ｐゴシック" w:hAnsi="ＭＳ Ｐゴシック"/>
          <w:sz w:val="24"/>
          <w:szCs w:val="24"/>
        </w:rPr>
      </w:pPr>
      <w:r w:rsidRPr="0072188D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72188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8A602B">
        <w:rPr>
          <w:rFonts w:ascii="ＭＳ Ｐゴシック" w:eastAsia="ＭＳ Ｐゴシック" w:hAnsi="ＭＳ Ｐゴシック" w:hint="eastAsia"/>
          <w:sz w:val="24"/>
          <w:szCs w:val="24"/>
        </w:rPr>
        <w:t>申請書（</w:t>
      </w:r>
      <w:r w:rsidRPr="0072188D">
        <w:rPr>
          <w:rFonts w:ascii="ＭＳ Ｐゴシック" w:eastAsia="ＭＳ Ｐゴシック" w:hAnsi="ＭＳ Ｐゴシック"/>
          <w:sz w:val="24"/>
          <w:szCs w:val="24"/>
        </w:rPr>
        <w:t>競技者登録情報明細表・競技者登録情報一覧表・団体登録申請書</w:t>
      </w:r>
      <w:r w:rsidR="008A602B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72188D">
        <w:rPr>
          <w:rFonts w:ascii="ＭＳ Ｐゴシック" w:eastAsia="ＭＳ Ｐゴシック" w:hAnsi="ＭＳ Ｐゴシック"/>
          <w:sz w:val="24"/>
          <w:szCs w:val="24"/>
        </w:rPr>
        <w:t>を印刷</w:t>
      </w:r>
      <w:r w:rsidR="008A602B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Pr="0072188D">
        <w:rPr>
          <w:rFonts w:ascii="ＭＳ Ｐゴシック" w:eastAsia="ＭＳ Ｐゴシック" w:hAnsi="ＭＳ Ｐゴシック" w:hint="eastAsia"/>
          <w:sz w:val="24"/>
          <w:szCs w:val="24"/>
        </w:rPr>
        <w:t>県水泳連盟事務局へ提出してください</w:t>
      </w:r>
      <w:r w:rsidR="008A602B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72188D">
        <w:rPr>
          <w:rFonts w:ascii="ＭＳ Ｐゴシック" w:eastAsia="ＭＳ Ｐゴシック" w:hAnsi="ＭＳ Ｐゴシック" w:hint="eastAsia"/>
          <w:sz w:val="24"/>
          <w:szCs w:val="24"/>
        </w:rPr>
        <w:t>印刷</w:t>
      </w:r>
      <w:r w:rsidR="00642F57">
        <w:rPr>
          <w:rFonts w:ascii="ＭＳ Ｐゴシック" w:eastAsia="ＭＳ Ｐゴシック" w:hAnsi="ＭＳ Ｐゴシック" w:hint="eastAsia"/>
          <w:sz w:val="24"/>
          <w:szCs w:val="24"/>
        </w:rPr>
        <w:t>まで操作が進まないと</w:t>
      </w:r>
      <w:r w:rsidRPr="0072188D">
        <w:rPr>
          <w:rFonts w:ascii="ＭＳ Ｐゴシック" w:eastAsia="ＭＳ Ｐゴシック" w:hAnsi="ＭＳ Ｐゴシック" w:hint="eastAsia"/>
          <w:sz w:val="24"/>
          <w:szCs w:val="24"/>
        </w:rPr>
        <w:t>登録が完了しないため</w:t>
      </w:r>
      <w:r w:rsidR="008A602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72188D">
        <w:rPr>
          <w:rFonts w:ascii="ＭＳ Ｐゴシック" w:eastAsia="ＭＳ Ｐゴシック" w:hAnsi="ＭＳ Ｐゴシック" w:hint="eastAsia"/>
          <w:sz w:val="24"/>
          <w:szCs w:val="24"/>
        </w:rPr>
        <w:t>大会エントリーができません。</w:t>
      </w:r>
    </w:p>
    <w:p w14:paraId="606B5F87" w14:textId="77777777" w:rsidR="008A602B" w:rsidRPr="008A602B" w:rsidRDefault="008A602B" w:rsidP="0072188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32F21A6" w14:textId="26764276" w:rsidR="00562E0D" w:rsidRDefault="0072188D" w:rsidP="0072188D">
      <w:pPr>
        <w:rPr>
          <w:rFonts w:ascii="ＭＳ Ｐゴシック" w:eastAsia="ＭＳ Ｐゴシック" w:hAnsi="ＭＳ Ｐゴシック"/>
          <w:sz w:val="24"/>
          <w:szCs w:val="24"/>
        </w:rPr>
      </w:pPr>
      <w:r w:rsidRPr="0072188D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72188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8A602B" w:rsidRPr="0072188D">
        <w:rPr>
          <w:rFonts w:ascii="ＭＳ Ｐゴシック" w:eastAsia="ＭＳ Ｐゴシック" w:hAnsi="ＭＳ Ｐゴシック"/>
          <w:sz w:val="24"/>
          <w:szCs w:val="24"/>
        </w:rPr>
        <w:t>登録費</w:t>
      </w:r>
      <w:r w:rsidR="005C76E3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Pr="0072188D">
        <w:rPr>
          <w:rFonts w:ascii="ＭＳ Ｐゴシック" w:eastAsia="ＭＳ Ｐゴシック" w:hAnsi="ＭＳ Ｐゴシック"/>
          <w:sz w:val="24"/>
          <w:szCs w:val="24"/>
        </w:rPr>
        <w:t>個人名で</w:t>
      </w:r>
      <w:r w:rsidR="008A602B">
        <w:rPr>
          <w:rFonts w:ascii="ＭＳ Ｐゴシック" w:eastAsia="ＭＳ Ｐゴシック" w:hAnsi="ＭＳ Ｐゴシック" w:hint="eastAsia"/>
          <w:sz w:val="24"/>
          <w:szCs w:val="24"/>
        </w:rPr>
        <w:t>はなく、必ず</w:t>
      </w:r>
      <w:r w:rsidRPr="005C76E3">
        <w:rPr>
          <w:rFonts w:ascii="ＭＳ Ｐゴシック" w:eastAsia="ＭＳ Ｐゴシック" w:hAnsi="ＭＳ Ｐゴシック"/>
          <w:b/>
          <w:bCs/>
          <w:sz w:val="24"/>
          <w:szCs w:val="24"/>
        </w:rPr>
        <w:t>登録団体名</w:t>
      </w:r>
      <w:r w:rsidR="008A602B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5C76E3">
        <w:rPr>
          <w:rFonts w:ascii="ＭＳ Ｐゴシック" w:eastAsia="ＭＳ Ｐゴシック" w:hAnsi="ＭＳ Ｐゴシック" w:hint="eastAsia"/>
          <w:sz w:val="24"/>
          <w:szCs w:val="24"/>
        </w:rPr>
        <w:t>振込むこと</w:t>
      </w:r>
      <w:r w:rsidRPr="0072188D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38BAF06B" w14:textId="21E07885" w:rsidR="005C76E3" w:rsidRDefault="005C76E3" w:rsidP="0072188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EC1A202" w14:textId="1C803628" w:rsidR="005C76E3" w:rsidRDefault="00642F57" w:rsidP="005C76E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5C76E3">
        <w:rPr>
          <w:rFonts w:ascii="ＭＳ Ｐゴシック" w:eastAsia="ＭＳ Ｐゴシック" w:hAnsi="ＭＳ Ｐゴシック" w:hint="eastAsia"/>
          <w:sz w:val="24"/>
          <w:szCs w:val="24"/>
        </w:rPr>
        <w:t>問い合わせ先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】　</w:t>
      </w:r>
      <w:r w:rsidRPr="00642F5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なるべく、E-mailまたはFAXにてお願いします。</w:t>
      </w:r>
    </w:p>
    <w:p w14:paraId="3FEAD722" w14:textId="77777777" w:rsidR="00642F57" w:rsidRDefault="00642F57" w:rsidP="005C76E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2A6286D" w14:textId="41178F8C" w:rsidR="005C76E3" w:rsidRPr="005C76E3" w:rsidRDefault="005C76E3" w:rsidP="005C76E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（一社）</w:t>
      </w:r>
      <w:r w:rsidRPr="005C76E3">
        <w:rPr>
          <w:rFonts w:ascii="ＭＳ Ｐゴシック" w:eastAsia="ＭＳ Ｐゴシック" w:hAnsi="ＭＳ Ｐゴシック" w:hint="eastAsia"/>
          <w:sz w:val="24"/>
          <w:szCs w:val="24"/>
        </w:rPr>
        <w:t>長崎県水泳連盟事務局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（担当：岳藤）</w:t>
      </w:r>
    </w:p>
    <w:p w14:paraId="2B699E56" w14:textId="66EB3D7D" w:rsidR="005C76E3" w:rsidRPr="005C76E3" w:rsidRDefault="005C76E3" w:rsidP="005C76E3">
      <w:pPr>
        <w:rPr>
          <w:rFonts w:ascii="ＭＳ Ｐゴシック" w:eastAsia="ＭＳ Ｐゴシック" w:hAnsi="ＭＳ Ｐゴシック"/>
          <w:sz w:val="24"/>
          <w:szCs w:val="24"/>
        </w:rPr>
      </w:pPr>
      <w:r w:rsidRPr="005C76E3">
        <w:rPr>
          <w:rFonts w:ascii="ＭＳ Ｐゴシック" w:eastAsia="ＭＳ Ｐゴシック" w:hAnsi="ＭＳ Ｐゴシック"/>
          <w:sz w:val="24"/>
          <w:szCs w:val="24"/>
        </w:rPr>
        <w:t xml:space="preserve">〒856-0806 長崎県大村市富の原2丁目318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5C76E3">
        <w:rPr>
          <w:rFonts w:ascii="ＭＳ Ｐゴシック" w:eastAsia="ＭＳ Ｐゴシック" w:hAnsi="ＭＳ Ｐゴシック"/>
          <w:sz w:val="24"/>
          <w:szCs w:val="24"/>
        </w:rPr>
        <w:t>ウォーターメイツスイムクラブ長崎内</w:t>
      </w:r>
    </w:p>
    <w:p w14:paraId="0DEC20B0" w14:textId="6B7DED17" w:rsidR="005C76E3" w:rsidRPr="005C76E3" w:rsidRDefault="005C76E3" w:rsidP="005C76E3">
      <w:pPr>
        <w:ind w:firstLineChars="550" w:firstLine="13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T</w:t>
      </w:r>
      <w:r>
        <w:rPr>
          <w:rFonts w:ascii="ＭＳ Ｐゴシック" w:eastAsia="ＭＳ Ｐゴシック" w:hAnsi="ＭＳ Ｐゴシック"/>
          <w:sz w:val="24"/>
          <w:szCs w:val="24"/>
        </w:rPr>
        <w:t>EL</w:t>
      </w:r>
      <w:r w:rsidRPr="005C76E3">
        <w:rPr>
          <w:rFonts w:ascii="ＭＳ Ｐゴシック" w:eastAsia="ＭＳ Ｐゴシック" w:hAnsi="ＭＳ Ｐゴシック"/>
          <w:sz w:val="24"/>
          <w:szCs w:val="24"/>
        </w:rPr>
        <w:t xml:space="preserve"> 0957-56-8861 / FAX 0957-56-8862</w:t>
      </w:r>
    </w:p>
    <w:p w14:paraId="18A243B9" w14:textId="36AEB271" w:rsidR="005C76E3" w:rsidRPr="005C76E3" w:rsidRDefault="005C76E3" w:rsidP="005C76E3">
      <w:pPr>
        <w:ind w:firstLineChars="550" w:firstLine="1320"/>
        <w:rPr>
          <w:rFonts w:ascii="ＭＳ Ｐゴシック" w:eastAsia="ＭＳ Ｐゴシック" w:hAnsi="ＭＳ Ｐゴシック"/>
          <w:sz w:val="24"/>
          <w:szCs w:val="24"/>
        </w:rPr>
      </w:pPr>
      <w:r w:rsidRPr="005C76E3">
        <w:rPr>
          <w:rFonts w:ascii="ＭＳ Ｐゴシック" w:eastAsia="ＭＳ Ｐゴシック" w:hAnsi="ＭＳ Ｐゴシック"/>
          <w:sz w:val="24"/>
          <w:szCs w:val="24"/>
        </w:rPr>
        <w:t>E‐mail nagasaki-swim@carol.ocn.ne.jp</w:t>
      </w:r>
    </w:p>
    <w:p w14:paraId="1D05F0D9" w14:textId="77777777" w:rsidR="005C76E3" w:rsidRDefault="005C76E3" w:rsidP="005C76E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5A73B572" w14:textId="67725174" w:rsidR="005C76E3" w:rsidRPr="005C76E3" w:rsidRDefault="005C76E3" w:rsidP="00642F5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情報システム担当　　</w:t>
      </w:r>
      <w:r w:rsidRPr="0072188D">
        <w:rPr>
          <w:rFonts w:ascii="ＭＳ Ｐゴシック" w:eastAsia="ＭＳ Ｐゴシック" w:hAnsi="ＭＳ Ｐゴシック" w:hint="eastAsia"/>
          <w:sz w:val="24"/>
          <w:szCs w:val="24"/>
        </w:rPr>
        <w:t>寺園</w:t>
      </w:r>
      <w:r w:rsidR="00642F5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80452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72188D">
        <w:rPr>
          <w:rFonts w:ascii="ＭＳ Ｐゴシック" w:eastAsia="ＭＳ Ｐゴシック" w:hAnsi="ＭＳ Ｐゴシック"/>
          <w:sz w:val="24"/>
          <w:szCs w:val="24"/>
        </w:rPr>
        <w:t>E-mail</w:t>
      </w:r>
      <w:r w:rsidR="007259BE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hyperlink r:id="rId6" w:history="1">
        <w:r w:rsidR="007259BE" w:rsidRPr="000103DB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bsr0748@gmail.com</w:t>
        </w:r>
      </w:hyperlink>
    </w:p>
    <w:sectPr w:rsidR="005C76E3" w:rsidRPr="005C76E3" w:rsidSect="00642F5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36019" w14:textId="77777777" w:rsidR="00D95B73" w:rsidRDefault="00D95B73" w:rsidP="007259BE">
      <w:r>
        <w:separator/>
      </w:r>
    </w:p>
  </w:endnote>
  <w:endnote w:type="continuationSeparator" w:id="0">
    <w:p w14:paraId="5E8DE883" w14:textId="77777777" w:rsidR="00D95B73" w:rsidRDefault="00D95B73" w:rsidP="0072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1A4C4" w14:textId="77777777" w:rsidR="00D95B73" w:rsidRDefault="00D95B73" w:rsidP="007259BE">
      <w:r>
        <w:separator/>
      </w:r>
    </w:p>
  </w:footnote>
  <w:footnote w:type="continuationSeparator" w:id="0">
    <w:p w14:paraId="1E7D924C" w14:textId="77777777" w:rsidR="00D95B73" w:rsidRDefault="00D95B73" w:rsidP="00725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8D"/>
    <w:rsid w:val="00167D3A"/>
    <w:rsid w:val="00562E0D"/>
    <w:rsid w:val="005C76E3"/>
    <w:rsid w:val="005E2600"/>
    <w:rsid w:val="00642F57"/>
    <w:rsid w:val="0072188D"/>
    <w:rsid w:val="007259BE"/>
    <w:rsid w:val="008A602B"/>
    <w:rsid w:val="00D95B73"/>
    <w:rsid w:val="00F8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F121D"/>
  <w15:chartTrackingRefBased/>
  <w15:docId w15:val="{5F67273F-6023-49A5-A2B8-BC5E6681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D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7D3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25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9BE"/>
  </w:style>
  <w:style w:type="paragraph" w:styleId="a7">
    <w:name w:val="footer"/>
    <w:basedOn w:val="a"/>
    <w:link w:val="a8"/>
    <w:uiPriority w:val="99"/>
    <w:unhideWhenUsed/>
    <w:rsid w:val="00725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r074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bsr0748</dc:creator>
  <cp:keywords/>
  <dc:description/>
  <cp:lastModifiedBy>bsr0748</cp:lastModifiedBy>
  <cp:revision>3</cp:revision>
  <cp:lastPrinted>2021-02-22T07:30:00Z</cp:lastPrinted>
  <dcterms:created xsi:type="dcterms:W3CDTF">2021-02-11T06:57:00Z</dcterms:created>
  <dcterms:modified xsi:type="dcterms:W3CDTF">2021-02-22T07:32:00Z</dcterms:modified>
</cp:coreProperties>
</file>